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6CB4E57E" w:rsidR="000B4ACC" w:rsidRPr="00E36D06" w:rsidRDefault="000B4ACC" w:rsidP="000B4ACC">
      <w:pPr>
        <w:widowControl/>
        <w:jc w:val="righ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別</w:t>
      </w:r>
      <w:r w:rsidRPr="00E36D06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添</w:t>
      </w:r>
      <w:r w:rsidR="00A703EA" w:rsidRPr="00E36D06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2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color w:val="000000" w:themeColor="text1"/>
          <w:sz w:val="24"/>
          <w:szCs w:val="24"/>
          <w:lang w:eastAsia="zh-TW"/>
        </w:rPr>
      </w:pP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color w:val="000000" w:themeColor="text1"/>
          <w:sz w:val="24"/>
          <w:szCs w:val="24"/>
          <w:lang w:eastAsia="zh-TW"/>
        </w:rPr>
      </w:pP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関東</w:t>
      </w:r>
      <w:r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支社</w:t>
      </w:r>
    </w:p>
    <w:p w14:paraId="37A5F156" w14:textId="56503B20" w:rsidR="0047106A" w:rsidRPr="00127393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23743A">
        <w:rPr>
          <w:rFonts w:ascii="ＭＳ ゴシック" w:eastAsia="ＭＳ ゴシック" w:hAnsi="ＭＳ ゴシック" w:hint="eastAsia"/>
          <w:noProof/>
          <w:szCs w:val="21"/>
        </w:rPr>
        <w:t xml:space="preserve">支社長　</w:t>
      </w:r>
      <w:r w:rsidR="0023743A" w:rsidRPr="0023743A">
        <w:rPr>
          <w:rFonts w:ascii="ＭＳ ゴシック" w:eastAsia="ＭＳ ゴシック" w:hAnsi="ＭＳ ゴシック" w:hint="eastAsia"/>
          <w:noProof/>
          <w:szCs w:val="21"/>
        </w:rPr>
        <w:t>松坂</w:t>
      </w:r>
      <w:r w:rsidRPr="0023743A">
        <w:rPr>
          <w:rFonts w:ascii="ＭＳ ゴシック" w:eastAsia="ＭＳ ゴシック" w:hAnsi="ＭＳ ゴシック" w:hint="eastAsia"/>
          <w:noProof/>
          <w:szCs w:val="21"/>
        </w:rPr>
        <w:t xml:space="preserve">　</w:t>
      </w:r>
      <w:r w:rsidR="0023743A" w:rsidRPr="0023743A">
        <w:rPr>
          <w:rFonts w:ascii="ＭＳ ゴシック" w:eastAsia="ＭＳ ゴシック" w:hAnsi="ＭＳ ゴシック" w:hint="eastAsia"/>
          <w:noProof/>
          <w:szCs w:val="21"/>
        </w:rPr>
        <w:t>敏博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4E50F824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t>望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color w:val="000000" w:themeColor="text1"/>
          <w:sz w:val="24"/>
          <w:szCs w:val="24"/>
          <w:lang w:eastAsia="zh-TW"/>
        </w:rPr>
      </w:pPr>
      <w:r w:rsidRPr="00D9225E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貸与</w:t>
      </w:r>
      <w:r w:rsidR="004936AC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 w:rsidRPr="00D9225E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令和</w:t>
      </w:r>
      <w:r w:rsidRPr="00127393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東日本高速道路株式会社　関東支社</w:t>
      </w:r>
    </w:p>
    <w:p w14:paraId="235B33C9" w14:textId="6EDFF164" w:rsidR="000B4ACC" w:rsidRPr="00127393" w:rsidRDefault="0023743A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23743A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color w:val="000000" w:themeColor="text1"/>
          <w:sz w:val="24"/>
          <w:szCs w:val="24"/>
          <w:lang w:eastAsia="zh-TW"/>
        </w:rPr>
      </w:pPr>
      <w:r w:rsidRPr="00D9225E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貸与</w:t>
      </w:r>
      <w:r w:rsidR="004936AC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用電子媒体</w:t>
      </w:r>
      <w:r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返却</w:t>
      </w:r>
      <w:r w:rsidRPr="00D9225E">
        <w:rPr>
          <w:rFonts w:ascii="ＭＳ ゴシック" w:eastAsia="ＭＳ ゴシック" w:hAnsi="ＭＳ ゴシック" w:hint="eastAsia"/>
          <w:color w:val="000000" w:themeColor="text1"/>
          <w:sz w:val="24"/>
          <w:szCs w:val="24"/>
          <w:lang w:eastAsia="zh-TW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令和</w:t>
      </w:r>
      <w:r w:rsidRPr="00127393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color w:val="000000" w:themeColor="text1"/>
          <w:szCs w:val="21"/>
          <w:lang w:eastAsia="zh-TW"/>
        </w:rPr>
        <w:t>東日本高速道路株式会社　関東支社</w:t>
      </w:r>
    </w:p>
    <w:p w14:paraId="6FC2DA71" w14:textId="4C91E24B" w:rsidR="000B4ACC" w:rsidRPr="00127393" w:rsidRDefault="0023743A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23743A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 w:val="26"/>
                <w:szCs w:val="26"/>
                <w:lang w:eastAsia="zh-TW"/>
              </w:rPr>
            </w:pPr>
            <w:r w:rsidRPr="000B4ACC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Cs w:val="21"/>
                <w:lang w:eastAsia="zh-TW"/>
              </w:rPr>
            </w:pPr>
            <w:r w:rsidRPr="00E63DB2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Cs w:val="21"/>
                <w:lang w:eastAsia="zh-TW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Cs w:val="21"/>
                <w:lang w:eastAsia="zh-TW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color w:val="000000" w:themeColor="text1"/>
          <w:sz w:val="26"/>
          <w:szCs w:val="26"/>
          <w:lang w:eastAsia="zh-TW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color w:val="000000" w:themeColor="text1"/>
          <w:szCs w:val="21"/>
          <w:lang w:eastAsia="zh-TW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2DDC075F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lang w:eastAsia="zh-TW"/>
              </w:rPr>
              <w:t>用　電　子　媒　体</w:t>
            </w:r>
          </w:p>
        </w:tc>
      </w:tr>
      <w:tr w:rsidR="00A251A8" w14:paraId="3949FFEA" w14:textId="77777777" w:rsidTr="2DDC075F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30544FE0" w:rsidR="00A251A8" w:rsidRPr="000D13E4" w:rsidRDefault="006553B2" w:rsidP="000B4ACC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  <w:szCs w:val="21"/>
                <w:u w:val="single"/>
                <w:lang w:eastAsia="zh-TW"/>
              </w:rPr>
            </w:pPr>
            <w:r w:rsidRPr="000D13E4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u w:val="single"/>
                <w:lang w:eastAsia="zh-TW"/>
              </w:rPr>
              <w:t xml:space="preserve">東京外環自動車道　</w:t>
            </w:r>
            <w:r w:rsidR="002746E6" w:rsidRPr="000D13E4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u w:val="single"/>
              </w:rPr>
              <w:t>川口</w:t>
            </w:r>
            <w:r w:rsidRPr="000D13E4">
              <w:rPr>
                <w:rFonts w:ascii="ＭＳ ゴシック" w:eastAsia="ＭＳ ゴシック" w:hAnsi="ＭＳ ゴシック" w:hint="eastAsia"/>
                <w:color w:val="000000" w:themeColor="text1"/>
                <w:szCs w:val="21"/>
                <w:u w:val="single"/>
                <w:lang w:eastAsia="zh-TW"/>
              </w:rPr>
              <w:t>地区耐震補強工事</w:t>
            </w:r>
          </w:p>
        </w:tc>
      </w:tr>
      <w:tr w:rsidR="00A251A8" w14:paraId="1EE395AF" w14:textId="77777777" w:rsidTr="2DDC075F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6BB51C39" w:rsidR="00A251A8" w:rsidRPr="000D13E4" w:rsidRDefault="3FF189E3" w:rsidP="34965F3A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</w:rPr>
            </w:pPr>
            <w:r w:rsidRPr="000D13E4">
              <w:rPr>
                <w:rFonts w:ascii="ＭＳ ゴシック" w:eastAsia="ＭＳ ゴシック" w:hAnsi="ＭＳ ゴシック"/>
                <w:noProof/>
                <w:color w:val="000000" w:themeColor="text1"/>
              </w:rPr>
              <w:t xml:space="preserve">ＤＶＤ－Ｒ　</w:t>
            </w:r>
            <w:r w:rsidR="3E2CC7B5" w:rsidRPr="000D13E4">
              <w:rPr>
                <w:rFonts w:ascii="ＭＳ ゴシック" w:eastAsia="ＭＳ ゴシック" w:hAnsi="ＭＳ ゴシック"/>
                <w:noProof/>
                <w:color w:val="000000" w:themeColor="text1"/>
              </w:rPr>
              <w:t>１</w:t>
            </w:r>
            <w:r w:rsidR="5C7A45BC" w:rsidRPr="000D13E4">
              <w:rPr>
                <w:rFonts w:ascii="ＭＳ ゴシック" w:eastAsia="ＭＳ ゴシック" w:hAnsi="ＭＳ ゴシック"/>
                <w:noProof/>
                <w:color w:val="000000" w:themeColor="text1"/>
              </w:rPr>
              <w:t>枚</w:t>
            </w:r>
          </w:p>
        </w:tc>
      </w:tr>
      <w:tr w:rsidR="00A251A8" w14:paraId="3C0A5A7B" w14:textId="77777777" w:rsidTr="2DDC075F">
        <w:trPr>
          <w:trHeight w:val="645"/>
        </w:trPr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381776E4" w14:textId="15D16CD1" w:rsidR="00EA52EC" w:rsidRPr="000D13E4" w:rsidRDefault="00EA52EC" w:rsidP="2DDC075F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0D13E4">
              <w:rPr>
                <w:rFonts w:ascii="ＭＳ ゴシック" w:eastAsia="ＭＳ ゴシック" w:hAnsi="ＭＳ ゴシック"/>
                <w:color w:val="000000" w:themeColor="text1"/>
              </w:rPr>
              <w:t>(ア) 参考図CADデータ</w:t>
            </w:r>
          </w:p>
          <w:p w14:paraId="61A91FF6" w14:textId="27BF98EF" w:rsidR="00EA52EC" w:rsidRPr="000D13E4" w:rsidRDefault="00EA52EC" w:rsidP="2DDC075F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0D13E4">
              <w:rPr>
                <w:rFonts w:ascii="ＭＳ ゴシック" w:eastAsia="ＭＳ ゴシック" w:hAnsi="ＭＳ ゴシック"/>
                <w:color w:val="000000" w:themeColor="text1"/>
              </w:rPr>
              <w:t>(</w:t>
            </w:r>
            <w:r w:rsidR="29B8B195" w:rsidRPr="000D13E4">
              <w:rPr>
                <w:rFonts w:ascii="ＭＳ ゴシック" w:eastAsia="ＭＳ ゴシック" w:hAnsi="ＭＳ ゴシック"/>
                <w:color w:val="000000" w:themeColor="text1"/>
              </w:rPr>
              <w:t>イ</w:t>
            </w:r>
            <w:r w:rsidRPr="000D13E4">
              <w:rPr>
                <w:rFonts w:ascii="ＭＳ ゴシック" w:eastAsia="ＭＳ ゴシック" w:hAnsi="ＭＳ ゴシック"/>
                <w:color w:val="000000" w:themeColor="text1"/>
              </w:rPr>
              <w:t>) 支障物平面図CADデータ</w:t>
            </w:r>
          </w:p>
          <w:p w14:paraId="303C0C31" w14:textId="67EA50DD" w:rsidR="00EA52EC" w:rsidRPr="000D13E4" w:rsidRDefault="00EA52EC" w:rsidP="00EA52EC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0D13E4">
              <w:rPr>
                <w:rFonts w:ascii="ＭＳ ゴシック" w:eastAsia="ＭＳ ゴシック" w:hAnsi="ＭＳ ゴシック"/>
                <w:color w:val="000000" w:themeColor="text1"/>
              </w:rPr>
              <w:t>(</w:t>
            </w:r>
            <w:r w:rsidR="4FCB4DC2" w:rsidRPr="000D13E4">
              <w:rPr>
                <w:rFonts w:ascii="ＭＳ ゴシック" w:eastAsia="ＭＳ ゴシック" w:hAnsi="ＭＳ ゴシック"/>
                <w:color w:val="000000" w:themeColor="text1"/>
              </w:rPr>
              <w:t>ウ</w:t>
            </w:r>
            <w:r w:rsidRPr="000D13E4">
              <w:rPr>
                <w:rFonts w:ascii="ＭＳ ゴシック" w:eastAsia="ＭＳ ゴシック" w:hAnsi="ＭＳ ゴシック"/>
                <w:color w:val="000000" w:themeColor="text1"/>
              </w:rPr>
              <w:t>) 支障物平面図</w:t>
            </w:r>
          </w:p>
          <w:p w14:paraId="0A82191E" w14:textId="2383EB52" w:rsidR="00A251A8" w:rsidRPr="000D13E4" w:rsidRDefault="00A251A8" w:rsidP="00EA52EC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435BE09F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から得られた情報は、本工事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</w:t>
      </w:r>
      <w:r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</w:t>
      </w:r>
      <w:r w:rsidRPr="00E36D06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</w:t>
      </w:r>
      <w:r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技術提案資料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作成にのみ使用し、それ以外の目的に使用いたしません。</w:t>
      </w:r>
    </w:p>
    <w:p w14:paraId="58544B60" w14:textId="66F3CF85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を通常の用法にしたがって使用し、善良なる管理者の注意義務を</w:t>
      </w:r>
      <w:r w:rsidR="002965C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も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って管理することとし、毀損</w:t>
      </w:r>
      <w:r w:rsidR="002B21B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、紛失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等が無いように努めます。</w:t>
      </w:r>
    </w:p>
    <w:p w14:paraId="34DC9976" w14:textId="5AA1816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から得られた情報の複製、</w:t>
      </w:r>
      <w:r w:rsidR="00DE670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加工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127393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の入札公告に係る質問を除き、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から得られた情報に関する発注者への質問等は行いません。また、本貸与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に係る設計業務</w:t>
      </w:r>
      <w:r w:rsidR="0057723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の請負者等への問合せはいたしません。</w:t>
      </w:r>
    </w:p>
    <w:p w14:paraId="02030128" w14:textId="3E155C3C" w:rsidR="00834E01" w:rsidRPr="00AC722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sz w:val="20"/>
          <w:szCs w:val="20"/>
        </w:rPr>
      </w:pPr>
      <w:r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競争参加資格確認申請書未提出の場合は申請書提出期限以降１週間以内、</w:t>
      </w:r>
      <w:r w:rsidR="00A302C8" w:rsidRPr="00AC7221">
        <w:rPr>
          <w:rFonts w:ascii="ＭＳ ゴシック" w:eastAsia="ＭＳ ゴシック" w:hAnsi="ＭＳ ゴシック" w:hint="eastAsia"/>
          <w:sz w:val="20"/>
          <w:szCs w:val="20"/>
        </w:rPr>
        <w:t>契約手続き</w:t>
      </w:r>
      <w:r w:rsidRPr="00AC7221">
        <w:rPr>
          <w:rFonts w:ascii="ＭＳ ゴシック" w:eastAsia="ＭＳ ゴシック" w:hAnsi="ＭＳ ゴシック" w:hint="eastAsia"/>
          <w:sz w:val="20"/>
          <w:szCs w:val="20"/>
        </w:rPr>
        <w:t>を辞退した場合は</w:t>
      </w:r>
      <w:r w:rsidR="00643CB2"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すみやかに返却するものとし</w:t>
      </w:r>
      <w:r w:rsidRPr="00AC7221">
        <w:rPr>
          <w:rFonts w:ascii="ＭＳ ゴシック" w:eastAsia="ＭＳ ゴシック" w:hAnsi="ＭＳ ゴシック" w:hint="eastAsia"/>
          <w:noProof/>
          <w:sz w:val="20"/>
          <w:szCs w:val="20"/>
        </w:rPr>
        <w:t>、</w:t>
      </w:r>
      <w:r w:rsidR="00CE1104" w:rsidRPr="00AC7221">
        <w:rPr>
          <w:rFonts w:ascii="ＭＳ ゴシック" w:eastAsia="ＭＳ ゴシック" w:hAnsi="ＭＳ ゴシック" w:hint="eastAsia"/>
          <w:noProof/>
          <w:sz w:val="20"/>
          <w:szCs w:val="20"/>
        </w:rPr>
        <w:t>競争参加者</w:t>
      </w:r>
      <w:r w:rsidRPr="00AC7221">
        <w:rPr>
          <w:rFonts w:ascii="ＭＳ ゴシック" w:eastAsia="ＭＳ ゴシック" w:hAnsi="ＭＳ ゴシック" w:hint="eastAsia"/>
          <w:sz w:val="20"/>
          <w:szCs w:val="20"/>
        </w:rPr>
        <w:t>は</w:t>
      </w:r>
      <w:r w:rsidR="00DD418C" w:rsidRPr="00AC7221">
        <w:rPr>
          <w:rFonts w:ascii="ＭＳ ゴシック" w:eastAsia="ＭＳ ゴシック" w:hAnsi="ＭＳ ゴシック" w:hint="eastAsia"/>
          <w:noProof/>
          <w:sz w:val="20"/>
          <w:szCs w:val="20"/>
        </w:rPr>
        <w:t>改善技術提案書</w:t>
      </w:r>
      <w:r w:rsidRPr="00AC7221">
        <w:rPr>
          <w:rFonts w:ascii="ＭＳ ゴシック" w:eastAsia="ＭＳ ゴシック" w:hAnsi="ＭＳ ゴシック" w:hint="eastAsia"/>
          <w:sz w:val="20"/>
          <w:szCs w:val="20"/>
        </w:rPr>
        <w:t>提出</w:t>
      </w:r>
      <w:r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期限の日以降１週間以内に、本貸与品を返却書１</w:t>
      </w:r>
      <w:r w:rsidR="00524607"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23743A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type id="_x0000_t185" coordsize="21600,21600" filled="f" o:spt="185" adj="3600" path="m@0,nfqx0@0l0@2qy@0,21600em@1,nfqx21600@0l21600@2qy@1,21600em@0,nsqx0@0l0@2qy@0,21600l@1,21600qx21600@2l21600@0qy@1,xe" w14:anchorId="67D081D6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limo="10800,10800" textboxrect="@3,@3,@4,@5" gradientshapeok="t" o:connecttype="custom" o:connectlocs="@8,0;0,@9;@8,@7;@6,@9" o:extrusionok="f"/>
                <v:handles>
                  <v:h position="#0,topLeft" switch="" xrange="0,10800"/>
                </v:handles>
              </v:shapetype>
              <v:shape id="AutoShape 203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spid="_x0000_s1026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14940B01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※</w:t>
      </w:r>
      <w:r w:rsidR="0010661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なお、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897AB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用電子媒体の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借用申込時点において、</w:t>
      </w:r>
      <w:r w:rsidR="0062694F" w:rsidRPr="0023743A">
        <w:rPr>
          <w:rFonts w:ascii="ＭＳ ゴシック" w:eastAsia="ＭＳ ゴシック" w:hAnsi="ＭＳ ゴシック" w:hint="eastAsia"/>
          <w:noProof/>
          <w:szCs w:val="21"/>
        </w:rPr>
        <w:t>工事種別「</w:t>
      </w:r>
      <w:r w:rsidR="0023743A" w:rsidRPr="0023743A">
        <w:rPr>
          <w:rFonts w:ascii="ＭＳ ゴシック" w:eastAsia="ＭＳ ゴシック" w:hAnsi="ＭＳ ゴシック" w:hint="eastAsia"/>
          <w:noProof/>
          <w:szCs w:val="21"/>
        </w:rPr>
        <w:t>土木補修</w:t>
      </w:r>
      <w:r w:rsidR="0062694F" w:rsidRPr="0023743A">
        <w:rPr>
          <w:rFonts w:ascii="ＭＳ ゴシック" w:eastAsia="ＭＳ ゴシック" w:hAnsi="ＭＳ ゴシック" w:hint="eastAsia"/>
          <w:noProof/>
          <w:szCs w:val="21"/>
        </w:rPr>
        <w:t>工事」</w:t>
      </w:r>
      <w:r w:rsidR="0023743A">
        <w:rPr>
          <w:rFonts w:ascii="ＭＳ ゴシック" w:eastAsia="ＭＳ ゴシック" w:hAnsi="ＭＳ ゴシック" w:hint="eastAsia"/>
          <w:noProof/>
          <w:szCs w:val="21"/>
        </w:rPr>
        <w:t>又</w:t>
      </w:r>
      <w:r w:rsidR="0023743A" w:rsidRPr="0023743A">
        <w:rPr>
          <w:rFonts w:ascii="ＭＳ ゴシック" w:eastAsia="ＭＳ ゴシック" w:hAnsi="ＭＳ ゴシック" w:hint="eastAsia"/>
          <w:noProof/>
          <w:szCs w:val="21"/>
        </w:rPr>
        <w:t>は「橋梁補修工事」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に係るNEXCO東日本の「</w:t>
      </w:r>
      <w:r w:rsidR="00996F48" w:rsidRPr="0023743A">
        <w:rPr>
          <w:rFonts w:ascii="ＭＳ ゴシック" w:eastAsia="ＭＳ ゴシック" w:hAnsi="ＭＳ ゴシック" w:hint="eastAsia"/>
          <w:noProof/>
          <w:szCs w:val="21"/>
        </w:rPr>
        <w:t>令和</w:t>
      </w:r>
      <w:r w:rsidR="00577540" w:rsidRPr="0023743A">
        <w:rPr>
          <w:rFonts w:ascii="ＭＳ ゴシック" w:eastAsia="ＭＳ ゴシック" w:hAnsi="ＭＳ ゴシック" w:hint="eastAsia"/>
          <w:noProof/>
          <w:szCs w:val="21"/>
        </w:rPr>
        <w:t>7</w:t>
      </w:r>
      <w:r w:rsidR="0062694F" w:rsidRPr="0023743A">
        <w:rPr>
          <w:rFonts w:ascii="ＭＳ ゴシック" w:eastAsia="ＭＳ ゴシック" w:hAnsi="ＭＳ ゴシック" w:hint="eastAsia"/>
          <w:noProof/>
          <w:szCs w:val="21"/>
        </w:rPr>
        <w:t>・</w:t>
      </w:r>
      <w:r w:rsidR="00577540" w:rsidRPr="0023743A">
        <w:rPr>
          <w:rFonts w:ascii="ＭＳ ゴシック" w:eastAsia="ＭＳ ゴシック" w:hAnsi="ＭＳ ゴシック" w:hint="eastAsia"/>
          <w:noProof/>
          <w:szCs w:val="21"/>
        </w:rPr>
        <w:t>8</w:t>
      </w:r>
      <w:r w:rsidR="0062694F" w:rsidRPr="0023743A">
        <w:rPr>
          <w:rFonts w:ascii="ＭＳ ゴシック" w:eastAsia="ＭＳ ゴシック" w:hAnsi="ＭＳ ゴシック" w:hint="eastAsia"/>
          <w:noProof/>
          <w:szCs w:val="21"/>
        </w:rPr>
        <w:t>年度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競争参加資格」を有しない者が、貸与品の借用を申込む場合には、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当該資格に係る申請済の「競争参加資格審査申請書の写し（一式）」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Default="005B258B">
      <w:pPr>
        <w:widowControl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BE14F" w14:textId="77777777" w:rsidR="00D74690" w:rsidRDefault="00D74690" w:rsidP="00950BDF">
      <w:r>
        <w:separator/>
      </w:r>
    </w:p>
  </w:endnote>
  <w:endnote w:type="continuationSeparator" w:id="0">
    <w:p w14:paraId="6561EB2B" w14:textId="77777777" w:rsidR="00D74690" w:rsidRDefault="00D74690" w:rsidP="00950BDF">
      <w:r>
        <w:continuationSeparator/>
      </w:r>
    </w:p>
  </w:endnote>
  <w:endnote w:type="continuationNotice" w:id="1">
    <w:p w14:paraId="0907B282" w14:textId="77777777" w:rsidR="00D74690" w:rsidRDefault="00D74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A9F88" w14:textId="77777777" w:rsidR="00D74690" w:rsidRDefault="00D74690" w:rsidP="00950BDF">
      <w:r>
        <w:separator/>
      </w:r>
    </w:p>
  </w:footnote>
  <w:footnote w:type="continuationSeparator" w:id="0">
    <w:p w14:paraId="255CA5B8" w14:textId="77777777" w:rsidR="00D74690" w:rsidRDefault="00D74690" w:rsidP="00950BDF">
      <w:r>
        <w:continuationSeparator/>
      </w:r>
    </w:p>
  </w:footnote>
  <w:footnote w:type="continuationNotice" w:id="1">
    <w:p w14:paraId="4AA16B78" w14:textId="77777777" w:rsidR="00D74690" w:rsidRDefault="00D746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93962601">
    <w:abstractNumId w:val="28"/>
  </w:num>
  <w:num w:numId="2" w16cid:durableId="697703592">
    <w:abstractNumId w:val="13"/>
  </w:num>
  <w:num w:numId="3" w16cid:durableId="1406026276">
    <w:abstractNumId w:val="10"/>
  </w:num>
  <w:num w:numId="4" w16cid:durableId="1700163248">
    <w:abstractNumId w:val="22"/>
  </w:num>
  <w:num w:numId="5" w16cid:durableId="415640197">
    <w:abstractNumId w:val="17"/>
  </w:num>
  <w:num w:numId="6" w16cid:durableId="838812406">
    <w:abstractNumId w:val="47"/>
  </w:num>
  <w:num w:numId="7" w16cid:durableId="2053731360">
    <w:abstractNumId w:val="32"/>
  </w:num>
  <w:num w:numId="8" w16cid:durableId="1934241097">
    <w:abstractNumId w:val="42"/>
  </w:num>
  <w:num w:numId="9" w16cid:durableId="879325263">
    <w:abstractNumId w:val="12"/>
  </w:num>
  <w:num w:numId="10" w16cid:durableId="1676222619">
    <w:abstractNumId w:val="45"/>
  </w:num>
  <w:num w:numId="11" w16cid:durableId="103884759">
    <w:abstractNumId w:val="7"/>
  </w:num>
  <w:num w:numId="12" w16cid:durableId="209149883">
    <w:abstractNumId w:val="31"/>
  </w:num>
  <w:num w:numId="13" w16cid:durableId="1858543353">
    <w:abstractNumId w:val="8"/>
  </w:num>
  <w:num w:numId="14" w16cid:durableId="1363943870">
    <w:abstractNumId w:val="0"/>
  </w:num>
  <w:num w:numId="15" w16cid:durableId="1411125066">
    <w:abstractNumId w:val="14"/>
  </w:num>
  <w:num w:numId="16" w16cid:durableId="1579830216">
    <w:abstractNumId w:val="30"/>
  </w:num>
  <w:num w:numId="17" w16cid:durableId="1701853977">
    <w:abstractNumId w:val="1"/>
  </w:num>
  <w:num w:numId="18" w16cid:durableId="1888250216">
    <w:abstractNumId w:val="39"/>
  </w:num>
  <w:num w:numId="19" w16cid:durableId="581455122">
    <w:abstractNumId w:val="27"/>
  </w:num>
  <w:num w:numId="20" w16cid:durableId="1375689820">
    <w:abstractNumId w:val="18"/>
  </w:num>
  <w:num w:numId="21" w16cid:durableId="587809869">
    <w:abstractNumId w:val="40"/>
  </w:num>
  <w:num w:numId="22" w16cid:durableId="463423504">
    <w:abstractNumId w:val="21"/>
  </w:num>
  <w:num w:numId="23" w16cid:durableId="984164496">
    <w:abstractNumId w:val="11"/>
  </w:num>
  <w:num w:numId="24" w16cid:durableId="1526284533">
    <w:abstractNumId w:val="33"/>
  </w:num>
  <w:num w:numId="25" w16cid:durableId="1773276749">
    <w:abstractNumId w:val="38"/>
  </w:num>
  <w:num w:numId="26" w16cid:durableId="423066957">
    <w:abstractNumId w:val="24"/>
  </w:num>
  <w:num w:numId="27" w16cid:durableId="163055702">
    <w:abstractNumId w:val="44"/>
  </w:num>
  <w:num w:numId="28" w16cid:durableId="1713579431">
    <w:abstractNumId w:val="23"/>
  </w:num>
  <w:num w:numId="29" w16cid:durableId="272328568">
    <w:abstractNumId w:val="26"/>
  </w:num>
  <w:num w:numId="30" w16cid:durableId="509413410">
    <w:abstractNumId w:val="20"/>
  </w:num>
  <w:num w:numId="31" w16cid:durableId="1473716321">
    <w:abstractNumId w:val="2"/>
  </w:num>
  <w:num w:numId="32" w16cid:durableId="655887177">
    <w:abstractNumId w:val="35"/>
  </w:num>
  <w:num w:numId="33" w16cid:durableId="46490332">
    <w:abstractNumId w:val="37"/>
  </w:num>
  <w:num w:numId="34" w16cid:durableId="115222845">
    <w:abstractNumId w:val="5"/>
  </w:num>
  <w:num w:numId="35" w16cid:durableId="422142796">
    <w:abstractNumId w:val="43"/>
  </w:num>
  <w:num w:numId="36" w16cid:durableId="1512643512">
    <w:abstractNumId w:val="29"/>
  </w:num>
  <w:num w:numId="37" w16cid:durableId="626086919">
    <w:abstractNumId w:val="25"/>
  </w:num>
  <w:num w:numId="38" w16cid:durableId="1411809209">
    <w:abstractNumId w:val="4"/>
  </w:num>
  <w:num w:numId="39" w16cid:durableId="1271813448">
    <w:abstractNumId w:val="3"/>
  </w:num>
  <w:num w:numId="40" w16cid:durableId="628897903">
    <w:abstractNumId w:val="15"/>
  </w:num>
  <w:num w:numId="41" w16cid:durableId="426001879">
    <w:abstractNumId w:val="41"/>
  </w:num>
  <w:num w:numId="42" w16cid:durableId="1476143930">
    <w:abstractNumId w:val="36"/>
  </w:num>
  <w:num w:numId="43" w16cid:durableId="1067992925">
    <w:abstractNumId w:val="19"/>
  </w:num>
  <w:num w:numId="44" w16cid:durableId="2054504211">
    <w:abstractNumId w:val="6"/>
  </w:num>
  <w:num w:numId="45" w16cid:durableId="449979103">
    <w:abstractNumId w:val="9"/>
  </w:num>
  <w:num w:numId="46" w16cid:durableId="503856407">
    <w:abstractNumId w:val="34"/>
  </w:num>
  <w:num w:numId="47" w16cid:durableId="1076440422">
    <w:abstractNumId w:val="16"/>
  </w:num>
  <w:num w:numId="48" w16cid:durableId="32725306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695F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3E4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6A41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57AB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3BC7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43A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6E6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CFE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41E7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6EB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6FC0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694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18B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657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20F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4D38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1973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97B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67EA3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77540"/>
    <w:rsid w:val="00580190"/>
    <w:rsid w:val="0058026B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17"/>
    <w:rsid w:val="005931AB"/>
    <w:rsid w:val="005940EF"/>
    <w:rsid w:val="00594412"/>
    <w:rsid w:val="00594A22"/>
    <w:rsid w:val="00594D5F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690"/>
    <w:rsid w:val="005C4C18"/>
    <w:rsid w:val="005C59C5"/>
    <w:rsid w:val="005C5A94"/>
    <w:rsid w:val="005C78F0"/>
    <w:rsid w:val="005D041B"/>
    <w:rsid w:val="005D0506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3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1E4"/>
    <w:rsid w:val="006737A2"/>
    <w:rsid w:val="00673B41"/>
    <w:rsid w:val="00673EE4"/>
    <w:rsid w:val="00674125"/>
    <w:rsid w:val="0067457F"/>
    <w:rsid w:val="00674CF8"/>
    <w:rsid w:val="0067580D"/>
    <w:rsid w:val="006761BD"/>
    <w:rsid w:val="006766D8"/>
    <w:rsid w:val="00677FEA"/>
    <w:rsid w:val="00680196"/>
    <w:rsid w:val="00680DDA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3FAD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54EC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38B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612F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57EE5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0A8F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A76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2C8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04DE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3EA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6E35"/>
    <w:rsid w:val="00A97F58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221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9A"/>
    <w:rsid w:val="00B874E9"/>
    <w:rsid w:val="00B9116D"/>
    <w:rsid w:val="00B91B1F"/>
    <w:rsid w:val="00B91C23"/>
    <w:rsid w:val="00B920A9"/>
    <w:rsid w:val="00B935A3"/>
    <w:rsid w:val="00B93732"/>
    <w:rsid w:val="00B94D51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DDE"/>
    <w:rsid w:val="00C10ED0"/>
    <w:rsid w:val="00C113A1"/>
    <w:rsid w:val="00C1179D"/>
    <w:rsid w:val="00C11A7B"/>
    <w:rsid w:val="00C1208F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5A5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3C6C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104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90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00A6"/>
    <w:rsid w:val="00DA1523"/>
    <w:rsid w:val="00DA17A1"/>
    <w:rsid w:val="00DA192E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B7723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18C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0BED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06B9"/>
    <w:rsid w:val="00E31B3A"/>
    <w:rsid w:val="00E33777"/>
    <w:rsid w:val="00E337DD"/>
    <w:rsid w:val="00E33C02"/>
    <w:rsid w:val="00E3568C"/>
    <w:rsid w:val="00E35F4B"/>
    <w:rsid w:val="00E36983"/>
    <w:rsid w:val="00E36D06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5F01"/>
    <w:rsid w:val="00E6651A"/>
    <w:rsid w:val="00E66CAE"/>
    <w:rsid w:val="00E66FD2"/>
    <w:rsid w:val="00E67283"/>
    <w:rsid w:val="00E67F48"/>
    <w:rsid w:val="00E723A6"/>
    <w:rsid w:val="00E73303"/>
    <w:rsid w:val="00E73D60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CFF"/>
    <w:rsid w:val="00EA2E57"/>
    <w:rsid w:val="00EA3845"/>
    <w:rsid w:val="00EA3C53"/>
    <w:rsid w:val="00EA46A1"/>
    <w:rsid w:val="00EA4853"/>
    <w:rsid w:val="00EA52EC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D7343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3F89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6A0"/>
    <w:rsid w:val="00FD2752"/>
    <w:rsid w:val="00FD29F8"/>
    <w:rsid w:val="00FD2AEA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050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  <w:rsid w:val="03F00DA7"/>
    <w:rsid w:val="09F5E814"/>
    <w:rsid w:val="0F743091"/>
    <w:rsid w:val="16BD6A6E"/>
    <w:rsid w:val="1B5ABE33"/>
    <w:rsid w:val="1FDDCA3F"/>
    <w:rsid w:val="2207849B"/>
    <w:rsid w:val="271DC955"/>
    <w:rsid w:val="29B8B195"/>
    <w:rsid w:val="2DDC075F"/>
    <w:rsid w:val="2E56881E"/>
    <w:rsid w:val="33610D46"/>
    <w:rsid w:val="34965F3A"/>
    <w:rsid w:val="38B7A14D"/>
    <w:rsid w:val="3AE75E59"/>
    <w:rsid w:val="3B842908"/>
    <w:rsid w:val="3E2CC7B5"/>
    <w:rsid w:val="3FF189E3"/>
    <w:rsid w:val="45AB1345"/>
    <w:rsid w:val="4F1EF48D"/>
    <w:rsid w:val="4F817BEB"/>
    <w:rsid w:val="4FCB4DC2"/>
    <w:rsid w:val="554EE833"/>
    <w:rsid w:val="5790A885"/>
    <w:rsid w:val="59B61A29"/>
    <w:rsid w:val="5C7A45BC"/>
    <w:rsid w:val="5CFFF67D"/>
    <w:rsid w:val="633E284E"/>
    <w:rsid w:val="70CB3F92"/>
    <w:rsid w:val="720592FC"/>
    <w:rsid w:val="7C865A67"/>
    <w:rsid w:val="7E1CE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F4E3B584-6738-42C5-B466-FF3D4911A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5FC40C-3635-4258-811B-BBB3DBDC5624}"/>
</file>

<file path=customXml/itemProps3.xml><?xml version="1.0" encoding="utf-8"?>
<ds:datastoreItem xmlns:ds="http://schemas.openxmlformats.org/officeDocument/2006/customXml" ds:itemID="{86F675F2-EC00-4F89-9F5A-D875B8EA562C}"/>
</file>

<file path=customXml/itemProps4.xml><?xml version="1.0" encoding="utf-8"?>
<ds:datastoreItem xmlns:ds="http://schemas.openxmlformats.org/officeDocument/2006/customXml" ds:itemID="{8F1013F1-01E1-4A0D-BD71-3709E20F27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2026-05-26T02:44:00Z</dcterms:created>
  <dcterms:modified xsi:type="dcterms:W3CDTF">2026-05-26T02:44:00Z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